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B48F" w14:textId="508D4281" w:rsidR="00403C6A" w:rsidRDefault="0074210A">
      <w:r w:rsidRPr="0074210A">
        <w:drawing>
          <wp:inline distT="0" distB="0" distL="0" distR="0" wp14:anchorId="2E077E74" wp14:editId="52278103">
            <wp:extent cx="5612130" cy="29159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36B6" w14:textId="053F9472" w:rsidR="0074210A" w:rsidRDefault="0074210A">
      <w:r w:rsidRPr="0074210A">
        <w:drawing>
          <wp:inline distT="0" distB="0" distL="0" distR="0" wp14:anchorId="08CD0EB4" wp14:editId="539145ED">
            <wp:extent cx="5546090" cy="30873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7"/>
        <w:gridCol w:w="859"/>
        <w:gridCol w:w="5949"/>
        <w:gridCol w:w="146"/>
        <w:gridCol w:w="1820"/>
      </w:tblGrid>
      <w:tr w:rsidR="0074210A" w:rsidRPr="0074210A" w14:paraId="10B7321E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A657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F92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>Una vez obtenida la Contribución Marginal promedio por combinación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D752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210A" w:rsidRPr="0074210A" w14:paraId="69D4B884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DC2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828B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>de ventas, debemos determinar el punto de equilibrio: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EAE2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210A" w:rsidRPr="0074210A" w14:paraId="5C57BDEB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6AF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9C2D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174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770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1DE5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4210A" w:rsidRPr="0074210A" w14:paraId="51853190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782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>PE=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8B8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>CF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A86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250,000.00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DEF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000F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>UNIDADES</w:t>
            </w:r>
          </w:p>
        </w:tc>
      </w:tr>
      <w:tr w:rsidR="0074210A" w:rsidRPr="0074210A" w14:paraId="65591FB8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3B9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E6B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>CM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5C8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-  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5DAF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EF39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4210A" w:rsidRPr="0074210A" w14:paraId="732D5794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0A9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FC90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10DB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74CD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D51C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4210A" w:rsidRPr="0074210A" w14:paraId="7175E7C3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C2C0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0E7F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>Las 3024 unidades son las unidades combinadas en el PE 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1AAA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210A" w:rsidRPr="0074210A" w14:paraId="26A7A3A7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548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454C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>proporción de 1 a 1. Para determinar el número de unidades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BCA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210A" w:rsidRPr="0074210A" w14:paraId="3FF545F8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D78" w14:textId="77777777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793A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210A">
              <w:rPr>
                <w:rFonts w:ascii="Calibri" w:eastAsia="Times New Roman" w:hAnsi="Calibri" w:cs="Calibri"/>
                <w:color w:val="000000"/>
                <w:lang w:eastAsia="es-MX"/>
              </w:rPr>
              <w:t>totales de cada línea de producto en el PE, se realiza lo siguiente: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E99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4210A" w:rsidRPr="0074210A" w14:paraId="51D8BB05" w14:textId="77777777" w:rsidTr="0074210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A6AD8" w14:textId="77777777" w:rsid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E983764" w14:textId="77777777" w:rsid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129FEA5" w14:textId="48409790" w:rsidR="0074210A" w:rsidRPr="0074210A" w:rsidRDefault="0074210A" w:rsidP="007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421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 wp14:anchorId="2EDAD6C6" wp14:editId="3A401A60">
                  <wp:extent cx="5605145" cy="1864360"/>
                  <wp:effectExtent l="0" t="0" r="0" b="254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145" cy="1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E34C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AEE7" w14:textId="77777777" w:rsidR="0074210A" w:rsidRPr="0074210A" w:rsidRDefault="0074210A" w:rsidP="00742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32E8372" w14:textId="71033C1D" w:rsidR="0074210A" w:rsidRDefault="0074210A"/>
    <w:p w14:paraId="24260558" w14:textId="61A7CE85" w:rsidR="0074210A" w:rsidRDefault="0074210A"/>
    <w:p w14:paraId="7DAA9E14" w14:textId="02D3D40F" w:rsidR="0074210A" w:rsidRDefault="0074210A">
      <w:r w:rsidRPr="0074210A">
        <w:drawing>
          <wp:inline distT="0" distB="0" distL="0" distR="0" wp14:anchorId="51412EA7" wp14:editId="00DE5FE9">
            <wp:extent cx="5612130" cy="500316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1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A"/>
    <w:rsid w:val="00403C6A"/>
    <w:rsid w:val="007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3B3B"/>
  <w15:chartTrackingRefBased/>
  <w15:docId w15:val="{1B254AE1-80DE-4A82-B21F-30C7C74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Marín</dc:creator>
  <cp:keywords/>
  <dc:description/>
  <cp:lastModifiedBy>Héctor Marín</cp:lastModifiedBy>
  <cp:revision>1</cp:revision>
  <dcterms:created xsi:type="dcterms:W3CDTF">2021-05-08T20:39:00Z</dcterms:created>
  <dcterms:modified xsi:type="dcterms:W3CDTF">2021-05-08T20:43:00Z</dcterms:modified>
</cp:coreProperties>
</file>